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000000"/>
          <w:kern w:val="0"/>
          <w:sz w:val="36"/>
          <w:szCs w:val="36"/>
        </w:rPr>
        <w:t>山西省</w:t>
      </w:r>
      <w:r>
        <w:rPr>
          <w:rFonts w:hint="eastAsia" w:ascii="方正小标宋简体" w:hAnsi="方正小标宋简体" w:eastAsia="方正小标宋简体" w:cs="方正小标宋简体"/>
          <w:b/>
          <w:bCs/>
          <w:color w:val="000000"/>
          <w:kern w:val="0"/>
          <w:sz w:val="36"/>
          <w:szCs w:val="36"/>
        </w:rPr>
        <w:t>园林绿化企业</w:t>
      </w:r>
    </w:p>
    <w:p>
      <w:pPr>
        <w:widowControl/>
        <w:jc w:val="center"/>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000000"/>
          <w:kern w:val="0"/>
          <w:sz w:val="36"/>
          <w:szCs w:val="36"/>
        </w:rPr>
        <w:t>项目</w:t>
      </w:r>
      <w:r>
        <w:rPr>
          <w:rFonts w:hint="eastAsia" w:ascii="方正小标宋简体" w:hAnsi="方正小标宋简体" w:eastAsia="方正小标宋简体" w:cs="方正小标宋简体"/>
          <w:b/>
          <w:bCs/>
          <w:color w:val="000000"/>
          <w:kern w:val="0"/>
          <w:sz w:val="36"/>
          <w:szCs w:val="36"/>
        </w:rPr>
        <w:t>负责人培训考核</w:t>
      </w:r>
      <w:r>
        <w:rPr>
          <w:rFonts w:hint="eastAsia" w:ascii="方正小标宋简体" w:hAnsi="方正小标宋简体" w:eastAsia="方正小标宋简体" w:cs="方正小标宋简体"/>
          <w:b/>
          <w:bCs/>
          <w:color w:val="000000"/>
          <w:kern w:val="0"/>
          <w:sz w:val="36"/>
          <w:szCs w:val="36"/>
        </w:rPr>
        <w:t>办法</w:t>
      </w:r>
    </w:p>
    <w:p>
      <w:pPr>
        <w:widowControl/>
        <w:jc w:val="center"/>
        <w:rPr>
          <w:rFonts w:hint="eastAsia" w:ascii="仿宋_GB2312" w:hAnsi="ˎ̥" w:eastAsia="仿宋_GB2312" w:cs="宋体"/>
          <w:color w:val="000000"/>
          <w:kern w:val="0"/>
          <w:sz w:val="32"/>
          <w:szCs w:val="32"/>
        </w:rPr>
      </w:pPr>
    </w:p>
    <w:p>
      <w:pPr>
        <w:widowControl/>
        <w:jc w:val="center"/>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第一章  总 则</w:t>
      </w:r>
    </w:p>
    <w:p>
      <w:pPr>
        <w:widowControl/>
        <w:ind w:firstLine="643" w:firstLineChars="200"/>
        <w:rPr>
          <w:rFonts w:hint="eastAsia" w:ascii="ˎ̥" w:hAnsi="ˎ̥" w:eastAsia="仿宋_GB2312" w:cs="宋体"/>
          <w:color w:val="000000"/>
          <w:kern w:val="0"/>
          <w:sz w:val="32"/>
          <w:szCs w:val="32"/>
        </w:rPr>
      </w:pPr>
      <w:r>
        <w:rPr>
          <w:rFonts w:hint="eastAsia" w:ascii="仿宋_GB2312" w:hAnsi="ˎ̥" w:eastAsia="仿宋_GB2312" w:cs="宋体"/>
          <w:b/>
          <w:color w:val="000000"/>
          <w:kern w:val="0"/>
          <w:sz w:val="32"/>
          <w:szCs w:val="32"/>
        </w:rPr>
        <w:t>第一条</w:t>
      </w:r>
      <w:r>
        <w:rPr>
          <w:rFonts w:hint="eastAsia" w:ascii="ˎ̥" w:hAnsi="ˎ̥" w:eastAsia="仿宋_GB2312" w:cs="宋体"/>
          <w:color w:val="000000"/>
          <w:kern w:val="0"/>
          <w:sz w:val="32"/>
          <w:szCs w:val="32"/>
        </w:rPr>
        <w:t xml:space="preserve">  </w:t>
      </w:r>
      <w:r>
        <w:rPr>
          <w:rFonts w:hint="eastAsia" w:ascii="仿宋_GB2312" w:hAnsi="ˎ̥" w:eastAsia="仿宋_GB2312" w:cs="宋体"/>
          <w:color w:val="000000"/>
          <w:kern w:val="0"/>
          <w:sz w:val="32"/>
          <w:szCs w:val="32"/>
        </w:rPr>
        <w:t>为提高全省园林绿化企业素质，提高园林绿化工程质量和养护水平，</w:t>
      </w:r>
      <w:r>
        <w:rPr>
          <w:rFonts w:ascii="仿宋_GB2312" w:hAnsi="ˎ̥" w:eastAsia="仿宋_GB2312" w:cs="宋体"/>
          <w:color w:val="000000"/>
          <w:kern w:val="0"/>
          <w:sz w:val="32"/>
          <w:szCs w:val="32"/>
        </w:rPr>
        <w:t>根据</w:t>
      </w:r>
      <w:r>
        <w:rPr>
          <w:rFonts w:hint="eastAsia" w:ascii="仿宋_GB2312" w:hAnsi="ˎ̥" w:eastAsia="仿宋_GB2312" w:cs="宋体"/>
          <w:color w:val="000000"/>
          <w:kern w:val="0"/>
          <w:sz w:val="32"/>
          <w:szCs w:val="32"/>
        </w:rPr>
        <w:t>住房城乡建设部《园林绿化工程管理规定》（建城</w:t>
      </w:r>
      <w:r>
        <w:rPr>
          <w:rFonts w:hint="eastAsia" w:ascii="仿宋" w:hAnsi="仿宋" w:eastAsia="仿宋" w:cs="仿宋"/>
          <w:color w:val="000000"/>
          <w:kern w:val="0"/>
          <w:sz w:val="32"/>
          <w:szCs w:val="32"/>
        </w:rPr>
        <w:t>〔</w:t>
      </w:r>
      <w:r>
        <w:rPr>
          <w:rFonts w:hint="eastAsia" w:ascii="仿宋_GB2312" w:hAnsi="ˎ̥" w:eastAsia="仿宋_GB2312" w:cs="宋体"/>
          <w:color w:val="000000"/>
          <w:kern w:val="0"/>
          <w:sz w:val="32"/>
          <w:szCs w:val="32"/>
        </w:rPr>
        <w:t>2017</w:t>
      </w:r>
      <w:r>
        <w:rPr>
          <w:rFonts w:hint="eastAsia" w:ascii="仿宋" w:hAnsi="仿宋" w:eastAsia="仿宋" w:cs="仿宋"/>
          <w:color w:val="000000"/>
          <w:kern w:val="0"/>
          <w:sz w:val="32"/>
          <w:szCs w:val="32"/>
        </w:rPr>
        <w:t>〕</w:t>
      </w:r>
      <w:r>
        <w:rPr>
          <w:rFonts w:hint="eastAsia" w:ascii="仿宋_GB2312" w:hAnsi="ˎ̥" w:eastAsia="仿宋_GB2312" w:cs="宋体"/>
          <w:color w:val="000000"/>
          <w:kern w:val="0"/>
          <w:sz w:val="32"/>
          <w:szCs w:val="32"/>
        </w:rPr>
        <w:t>251号）和中国风景园林学会《园林绿化工程项目负责人评价标准》的有关规定，结合我省实际，制定本办法。</w:t>
      </w:r>
    </w:p>
    <w:p>
      <w:pPr>
        <w:widowControl/>
        <w:ind w:firstLine="643" w:firstLineChars="200"/>
        <w:rPr>
          <w:rFonts w:hint="eastAsia" w:ascii="ˎ̥" w:hAnsi="ˎ̥" w:eastAsia="仿宋_GB2312" w:cs="宋体"/>
          <w:color w:val="000000"/>
          <w:kern w:val="0"/>
          <w:sz w:val="32"/>
          <w:szCs w:val="32"/>
        </w:rPr>
      </w:pPr>
      <w:r>
        <w:rPr>
          <w:rFonts w:hint="eastAsia" w:ascii="仿宋_GB2312" w:hAnsi="ˎ̥" w:eastAsia="仿宋_GB2312" w:cs="宋体"/>
          <w:b/>
          <w:color w:val="000000"/>
          <w:kern w:val="0"/>
          <w:sz w:val="32"/>
          <w:szCs w:val="32"/>
        </w:rPr>
        <w:t>第二条</w:t>
      </w:r>
      <w:r>
        <w:rPr>
          <w:rFonts w:hint="eastAsia" w:ascii="ˎ̥" w:hAnsi="ˎ̥" w:eastAsia="仿宋_GB2312" w:cs="宋体"/>
          <w:color w:val="000000"/>
          <w:kern w:val="0"/>
          <w:sz w:val="32"/>
          <w:szCs w:val="32"/>
        </w:rPr>
        <w:t xml:space="preserve">  </w:t>
      </w:r>
      <w:r>
        <w:rPr>
          <w:rFonts w:hint="eastAsia" w:ascii="仿宋_GB2312" w:hAnsi="ˎ̥" w:eastAsia="仿宋_GB2312" w:cs="宋体"/>
          <w:color w:val="000000"/>
          <w:kern w:val="0"/>
          <w:sz w:val="32"/>
          <w:szCs w:val="32"/>
        </w:rPr>
        <w:t>本办法所称园林绿化企业项目负责人，是指受企业法定代表人委托对园林绿化工程项目施工和养护过程负责的项目管理者（以下简称项目负责人）。</w:t>
      </w:r>
    </w:p>
    <w:p>
      <w:pPr>
        <w:widowControl/>
        <w:ind w:firstLine="643" w:firstLineChars="200"/>
        <w:rPr>
          <w:rFonts w:hint="eastAsia" w:ascii="ˎ̥" w:hAnsi="ˎ̥" w:eastAsia="仿宋_GB2312" w:cs="宋体"/>
          <w:color w:val="000000"/>
          <w:kern w:val="0"/>
          <w:sz w:val="32"/>
          <w:szCs w:val="32"/>
        </w:rPr>
      </w:pPr>
      <w:r>
        <w:rPr>
          <w:rFonts w:hint="eastAsia" w:ascii="仿宋_GB2312" w:hAnsi="ˎ̥" w:eastAsia="仿宋_GB2312" w:cs="宋体"/>
          <w:b/>
          <w:color w:val="000000"/>
          <w:kern w:val="0"/>
          <w:sz w:val="32"/>
          <w:szCs w:val="32"/>
        </w:rPr>
        <w:t>第三条</w:t>
      </w:r>
      <w:r>
        <w:rPr>
          <w:rFonts w:hint="eastAsia" w:ascii="ˎ̥" w:hAnsi="ˎ̥" w:eastAsia="仿宋_GB2312" w:cs="宋体"/>
          <w:color w:val="000000"/>
          <w:kern w:val="0"/>
          <w:sz w:val="32"/>
          <w:szCs w:val="32"/>
        </w:rPr>
        <w:t xml:space="preserve">  </w:t>
      </w:r>
      <w:r>
        <w:rPr>
          <w:rFonts w:hint="eastAsia" w:ascii="仿宋_GB2312" w:hAnsi="ˎ̥" w:eastAsia="仿宋_GB2312" w:cs="宋体"/>
          <w:color w:val="000000"/>
          <w:kern w:val="0"/>
          <w:sz w:val="32"/>
          <w:szCs w:val="32"/>
        </w:rPr>
        <w:t>本办法适用于我省园林绿化企业项目负责人的培训、考核与管理。</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第四条</w:t>
      </w:r>
      <w:r>
        <w:rPr>
          <w:rFonts w:hint="eastAsia" w:ascii="ˎ̥" w:hAnsi="ˎ̥" w:eastAsia="仿宋_GB2312" w:cs="宋体"/>
          <w:color w:val="000000"/>
          <w:kern w:val="0"/>
          <w:sz w:val="32"/>
          <w:szCs w:val="32"/>
        </w:rPr>
        <w:t xml:space="preserve">  山西省风景园林协会</w:t>
      </w:r>
      <w:r>
        <w:rPr>
          <w:rFonts w:hint="eastAsia" w:ascii="仿宋_GB2312" w:hAnsi="ˎ̥" w:eastAsia="仿宋_GB2312" w:cs="宋体"/>
          <w:color w:val="000000"/>
          <w:kern w:val="0"/>
          <w:sz w:val="32"/>
          <w:szCs w:val="32"/>
        </w:rPr>
        <w:t>负责全省园林绿化企业项目负责人组织培训、考核发证、继续教育和相关管理工作。</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第五条</w:t>
      </w:r>
      <w:r>
        <w:rPr>
          <w:rFonts w:hint="eastAsia" w:ascii="仿宋_GB2312" w:hAnsi="ˎ̥" w:eastAsia="仿宋_GB2312" w:cs="宋体"/>
          <w:color w:val="000000"/>
          <w:kern w:val="0"/>
          <w:sz w:val="32"/>
          <w:szCs w:val="32"/>
        </w:rPr>
        <w:t xml:space="preserve">  凡在本省行政区域内从事园林绿化工程施工和养护的企业，应当按照住房城乡建设部《园林绿化工程管理规定》（建城</w:t>
      </w:r>
      <w:r>
        <w:rPr>
          <w:rFonts w:hint="eastAsia" w:ascii="仿宋" w:hAnsi="仿宋" w:eastAsia="仿宋" w:cs="仿宋"/>
          <w:color w:val="000000"/>
          <w:kern w:val="0"/>
          <w:sz w:val="32"/>
          <w:szCs w:val="32"/>
        </w:rPr>
        <w:t>〔</w:t>
      </w:r>
      <w:r>
        <w:rPr>
          <w:rFonts w:hint="eastAsia" w:ascii="仿宋_GB2312" w:hAnsi="ˎ̥" w:eastAsia="仿宋_GB2312" w:cs="宋体"/>
          <w:color w:val="000000"/>
          <w:kern w:val="0"/>
          <w:sz w:val="32"/>
          <w:szCs w:val="32"/>
        </w:rPr>
        <w:t>2017</w:t>
      </w:r>
      <w:r>
        <w:rPr>
          <w:rFonts w:hint="eastAsia" w:ascii="仿宋" w:hAnsi="仿宋" w:eastAsia="仿宋" w:cs="仿宋"/>
          <w:color w:val="000000"/>
          <w:kern w:val="0"/>
          <w:sz w:val="32"/>
          <w:szCs w:val="32"/>
        </w:rPr>
        <w:t>〕</w:t>
      </w:r>
      <w:r>
        <w:rPr>
          <w:rFonts w:hint="eastAsia" w:ascii="仿宋_GB2312" w:hAnsi="ˎ̥" w:eastAsia="仿宋_GB2312" w:cs="宋体"/>
          <w:color w:val="000000"/>
          <w:kern w:val="0"/>
          <w:sz w:val="32"/>
          <w:szCs w:val="32"/>
        </w:rPr>
        <w:t>251号）的要求，配备相应数量经培训与考核合格的项目负责人。</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凡在本省行政区域内担任园林绿化施工和养护的项目负责人，应当取得园林绿化企业项目负责人证书。</w:t>
      </w:r>
    </w:p>
    <w:p>
      <w:pPr>
        <w:widowControl/>
        <w:jc w:val="center"/>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第二章  任职条件</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第六条</w:t>
      </w:r>
      <w:r>
        <w:rPr>
          <w:rFonts w:hint="eastAsia" w:ascii="ˎ̥" w:hAnsi="ˎ̥" w:eastAsia="仿宋_GB2312" w:cs="宋体"/>
          <w:color w:val="000000"/>
          <w:kern w:val="0"/>
          <w:sz w:val="32"/>
          <w:szCs w:val="32"/>
        </w:rPr>
        <w:t xml:space="preserve">  </w:t>
      </w:r>
      <w:r>
        <w:rPr>
          <w:rFonts w:hint="eastAsia" w:ascii="仿宋_GB2312" w:hAnsi="ˎ̥" w:eastAsia="仿宋_GB2312" w:cs="宋体"/>
          <w:color w:val="000000"/>
          <w:kern w:val="0"/>
          <w:sz w:val="32"/>
          <w:szCs w:val="32"/>
        </w:rPr>
        <w:t>项目负责人分为国家级项目负责人和省级项目负责人。</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第七条</w:t>
      </w:r>
      <w:r>
        <w:rPr>
          <w:rFonts w:hint="eastAsia" w:ascii="ˎ̥" w:hAnsi="ˎ̥" w:eastAsia="仿宋_GB2312" w:cs="宋体"/>
          <w:color w:val="000000"/>
          <w:kern w:val="0"/>
          <w:sz w:val="32"/>
          <w:szCs w:val="32"/>
        </w:rPr>
        <w:t xml:space="preserve">  取得</w:t>
      </w:r>
      <w:r>
        <w:rPr>
          <w:rFonts w:hint="eastAsia" w:ascii="仿宋_GB2312" w:hAnsi="ˎ̥" w:eastAsia="仿宋_GB2312" w:cs="宋体"/>
          <w:color w:val="000000"/>
          <w:kern w:val="0"/>
          <w:sz w:val="32"/>
          <w:szCs w:val="32"/>
        </w:rPr>
        <w:t>国家级项目负责人证书的，应当具备中国风景园林学会《园林绿化工程项目负责人评价标准》规定的有关条件，并按要求参加中国风景园林学会组织的项目负责人培训教育与评价考核。</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第八条</w:t>
      </w:r>
      <w:r>
        <w:rPr>
          <w:rFonts w:hint="eastAsia" w:ascii="ˎ̥" w:hAnsi="ˎ̥" w:eastAsia="仿宋_GB2312" w:cs="宋体"/>
          <w:color w:val="000000"/>
          <w:kern w:val="0"/>
          <w:sz w:val="32"/>
          <w:szCs w:val="32"/>
        </w:rPr>
        <w:t xml:space="preserve">  取得</w:t>
      </w:r>
      <w:r>
        <w:rPr>
          <w:rFonts w:hint="eastAsia" w:ascii="仿宋_GB2312" w:hAnsi="ˎ̥" w:eastAsia="仿宋_GB2312" w:cs="宋体"/>
          <w:color w:val="000000"/>
          <w:kern w:val="0"/>
          <w:sz w:val="32"/>
          <w:szCs w:val="32"/>
        </w:rPr>
        <w:t>省级项目负责人证书的，应当符合下列条件并自愿报名参加省级项目负责人的培训与考核：</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（一）具有大专以上的学历或中级以上的专业技术职称；</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（二）从事过三年以上的园林绿化项目管理，或</w:t>
      </w:r>
      <w:r>
        <w:rPr>
          <w:rFonts w:hint="eastAsia" w:ascii="仿宋_GB2312" w:hAnsi="ˎ̥" w:eastAsia="仿宋_GB2312" w:cs="宋体"/>
          <w:color w:val="000000"/>
          <w:kern w:val="0"/>
          <w:sz w:val="32"/>
          <w:szCs w:val="32"/>
          <w:lang w:val="en-US" w:eastAsia="zh-CN"/>
        </w:rPr>
        <w:t>参与</w:t>
      </w:r>
      <w:r>
        <w:rPr>
          <w:rFonts w:hint="eastAsia" w:ascii="仿宋_GB2312" w:hAnsi="ˎ̥" w:eastAsia="仿宋_GB2312" w:cs="宋体"/>
          <w:color w:val="000000"/>
          <w:kern w:val="0"/>
          <w:sz w:val="32"/>
          <w:szCs w:val="32"/>
        </w:rPr>
        <w:t>过1个500万元以上的园林绿化工程项目；</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（三）近两年内承担的工程项目质量合格，未发生过较大以上质量和生产安全事故；</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（四）有关法律法规、标准规范和政策规定的其它条件；</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（五）经所在园林绿化企业考核合格。</w:t>
      </w:r>
    </w:p>
    <w:p>
      <w:pPr>
        <w:widowControl/>
        <w:ind w:firstLine="643" w:firstLineChars="200"/>
        <w:rPr>
          <w:rFonts w:ascii="仿宋_GB2312" w:eastAsia="仿宋_GB2312"/>
          <w:sz w:val="32"/>
          <w:szCs w:val="32"/>
        </w:rPr>
      </w:pPr>
      <w:r>
        <w:rPr>
          <w:rFonts w:hint="eastAsia" w:ascii="仿宋_GB2312" w:hAnsi="ˎ̥" w:eastAsia="仿宋_GB2312" w:cs="宋体"/>
          <w:b/>
          <w:color w:val="000000"/>
          <w:kern w:val="0"/>
          <w:sz w:val="32"/>
          <w:szCs w:val="32"/>
        </w:rPr>
        <w:t>第九条</w:t>
      </w:r>
      <w:r>
        <w:rPr>
          <w:rFonts w:hint="eastAsia" w:ascii="ˎ̥" w:hAnsi="ˎ̥" w:eastAsia="仿宋_GB2312" w:cs="宋体"/>
          <w:color w:val="000000"/>
          <w:kern w:val="0"/>
          <w:sz w:val="32"/>
          <w:szCs w:val="32"/>
        </w:rPr>
        <w:t xml:space="preserve">  经工作业绩考核和理论培训考试合格的，即可取得</w:t>
      </w:r>
      <w:r>
        <w:rPr>
          <w:rFonts w:hint="eastAsia" w:ascii="仿宋_GB2312" w:hAnsi="ˎ̥" w:eastAsia="仿宋_GB2312" w:cs="宋体"/>
          <w:color w:val="000000"/>
          <w:kern w:val="0"/>
          <w:sz w:val="32"/>
          <w:szCs w:val="32"/>
        </w:rPr>
        <w:t>省级项目负责人证书</w:t>
      </w:r>
      <w:r>
        <w:rPr>
          <w:rFonts w:hint="eastAsia" w:ascii="ˎ̥" w:hAnsi="ˎ̥" w:eastAsia="仿宋_GB2312" w:cs="宋体"/>
          <w:color w:val="000000"/>
          <w:kern w:val="0"/>
          <w:sz w:val="32"/>
          <w:szCs w:val="32"/>
        </w:rPr>
        <w:t>，并从事</w:t>
      </w:r>
      <w:r>
        <w:rPr>
          <w:rFonts w:hint="eastAsia" w:ascii="仿宋_GB2312" w:eastAsia="仿宋_GB2312"/>
          <w:sz w:val="32"/>
          <w:szCs w:val="32"/>
        </w:rPr>
        <w:t>园林绿化工程项目的施工和养护管理工作。</w:t>
      </w:r>
    </w:p>
    <w:p>
      <w:pPr>
        <w:widowControl/>
        <w:ind w:firstLine="640" w:firstLineChars="200"/>
        <w:rPr>
          <w:rFonts w:hint="eastAsia" w:ascii="ˎ̥" w:hAnsi="ˎ̥" w:eastAsia="仿宋_GB2312" w:cs="宋体"/>
          <w:color w:val="000000"/>
          <w:kern w:val="0"/>
          <w:sz w:val="32"/>
          <w:szCs w:val="32"/>
        </w:rPr>
      </w:pPr>
      <w:r>
        <w:rPr>
          <w:rFonts w:hint="eastAsia" w:ascii="仿宋_GB2312" w:hAnsi="ˎ̥" w:eastAsia="仿宋_GB2312" w:cs="宋体"/>
          <w:color w:val="000000"/>
          <w:kern w:val="0"/>
          <w:sz w:val="32"/>
          <w:szCs w:val="32"/>
        </w:rPr>
        <w:t>取得</w:t>
      </w:r>
      <w:r>
        <w:rPr>
          <w:rFonts w:hint="eastAsia" w:ascii="仿宋_GB2312" w:eastAsia="仿宋_GB2312"/>
          <w:sz w:val="32"/>
          <w:szCs w:val="32"/>
        </w:rPr>
        <w:t>省级项目负责人证书</w:t>
      </w:r>
      <w:r>
        <w:rPr>
          <w:rFonts w:hint="eastAsia" w:ascii="仿宋_GB2312" w:eastAsia="仿宋_GB2312"/>
          <w:sz w:val="32"/>
          <w:szCs w:val="32"/>
          <w:u w:val="none"/>
          <w:lang w:val="en-US" w:eastAsia="zh-CN"/>
        </w:rPr>
        <w:t>两</w:t>
      </w:r>
      <w:r>
        <w:rPr>
          <w:rFonts w:hint="eastAsia" w:ascii="仿宋_GB2312" w:eastAsia="仿宋_GB2312"/>
          <w:sz w:val="32"/>
          <w:szCs w:val="32"/>
        </w:rPr>
        <w:t>年以上，并经业绩考核和继续教育合格的，可申报国家级项目负责人的考核评价。</w:t>
      </w:r>
    </w:p>
    <w:p>
      <w:pPr>
        <w:widowControl/>
        <w:jc w:val="center"/>
        <w:rPr>
          <w:rFonts w:hint="eastAsia" w:ascii="ˎ̥" w:hAnsi="ˎ̥" w:eastAsia="仿宋_GB2312" w:cs="宋体"/>
          <w:color w:val="000000"/>
          <w:kern w:val="0"/>
          <w:sz w:val="32"/>
          <w:szCs w:val="32"/>
        </w:rPr>
      </w:pPr>
      <w:r>
        <w:rPr>
          <w:rFonts w:hint="eastAsia" w:cs="宋体" w:asciiTheme="majorEastAsia" w:hAnsiTheme="majorEastAsia" w:eastAsiaTheme="majorEastAsia"/>
          <w:b/>
          <w:color w:val="000000"/>
          <w:kern w:val="0"/>
          <w:sz w:val="32"/>
          <w:szCs w:val="32"/>
        </w:rPr>
        <w:t>第三章  培训考核</w:t>
      </w:r>
    </w:p>
    <w:p>
      <w:pPr>
        <w:widowControl/>
        <w:ind w:firstLine="643" w:firstLineChars="200"/>
        <w:rPr>
          <w:rFonts w:hint="eastAsia" w:ascii="ˎ̥" w:hAnsi="ˎ̥" w:eastAsia="仿宋_GB2312" w:cs="宋体"/>
          <w:color w:val="000000"/>
          <w:kern w:val="0"/>
          <w:sz w:val="32"/>
          <w:szCs w:val="32"/>
        </w:rPr>
      </w:pPr>
      <w:r>
        <w:rPr>
          <w:rFonts w:hint="eastAsia" w:ascii="仿宋_GB2312" w:hAnsi="ˎ̥" w:eastAsia="仿宋_GB2312" w:cs="宋体"/>
          <w:b/>
          <w:color w:val="000000"/>
          <w:kern w:val="0"/>
          <w:sz w:val="32"/>
          <w:szCs w:val="32"/>
        </w:rPr>
        <w:t>第十条</w:t>
      </w:r>
      <w:r>
        <w:rPr>
          <w:rFonts w:hint="eastAsia" w:ascii="ˎ̥" w:hAnsi="ˎ̥" w:eastAsia="仿宋_GB2312" w:cs="宋体"/>
          <w:color w:val="000000"/>
          <w:kern w:val="0"/>
          <w:sz w:val="32"/>
          <w:szCs w:val="32"/>
        </w:rPr>
        <w:t xml:space="preserve">  </w:t>
      </w:r>
      <w:r>
        <w:rPr>
          <w:rFonts w:hint="eastAsia" w:ascii="仿宋_GB2312" w:hAnsi="ˎ̥" w:eastAsia="仿宋_GB2312" w:cs="宋体"/>
          <w:color w:val="000000"/>
          <w:kern w:val="0"/>
          <w:sz w:val="32"/>
          <w:szCs w:val="32"/>
        </w:rPr>
        <w:t>参加培训的项目负责人应当提交下列材料，所提交的材料全部加盖公章后扫描成电子版报送协会</w:t>
      </w:r>
      <w:r>
        <w:rPr>
          <w:rFonts w:hint="eastAsia" w:ascii="仿宋_GB2312" w:hAnsi="ˎ̥" w:eastAsia="仿宋_GB2312" w:cs="宋体"/>
          <w:color w:val="000000"/>
          <w:kern w:val="0"/>
          <w:sz w:val="32"/>
          <w:szCs w:val="32"/>
          <w:lang w:val="en-US" w:eastAsia="zh-CN"/>
        </w:rPr>
        <w:t>秘书处</w:t>
      </w:r>
      <w:r>
        <w:rPr>
          <w:rFonts w:hint="eastAsia" w:ascii="仿宋_GB2312" w:hAnsi="ˎ̥" w:eastAsia="仿宋_GB2312" w:cs="宋体"/>
          <w:color w:val="000000"/>
          <w:kern w:val="0"/>
          <w:sz w:val="32"/>
          <w:szCs w:val="32"/>
        </w:rPr>
        <w:t>（纸质版和电子版各一份）：</w:t>
      </w:r>
    </w:p>
    <w:p>
      <w:pPr>
        <w:widowControl/>
        <w:ind w:firstLine="640" w:firstLineChars="200"/>
        <w:rPr>
          <w:rFonts w:hint="eastAsia" w:ascii="ˎ̥" w:hAnsi="ˎ̥" w:eastAsia="仿宋_GB2312" w:cs="宋体"/>
          <w:color w:val="000000"/>
          <w:kern w:val="0"/>
          <w:sz w:val="32"/>
          <w:szCs w:val="32"/>
        </w:rPr>
      </w:pPr>
      <w:r>
        <w:rPr>
          <w:rFonts w:hint="eastAsia" w:ascii="仿宋_GB2312" w:hAnsi="ˎ̥" w:eastAsia="仿宋_GB2312" w:cs="宋体"/>
          <w:color w:val="000000"/>
          <w:kern w:val="0"/>
          <w:sz w:val="32"/>
          <w:szCs w:val="32"/>
        </w:rPr>
        <w:t>（一）项目负责人考核申请表；</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（二）参加培训人员的身份证（复印件）；</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（三）参加培训人员的学历证明或技术职称资格证书（复印件）；</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（四）参与工程项目的有关证明材料（包括工程承包合同、竣工验收报告、企业对项目管理班子的任命文件）。</w:t>
      </w:r>
    </w:p>
    <w:p>
      <w:pPr>
        <w:widowControl/>
        <w:ind w:firstLine="643" w:firstLineChars="200"/>
        <w:rPr>
          <w:rFonts w:hint="eastAsia" w:ascii="ˎ̥" w:hAnsi="ˎ̥" w:eastAsia="仿宋_GB2312" w:cs="宋体"/>
          <w:color w:val="000000"/>
          <w:kern w:val="0"/>
          <w:sz w:val="32"/>
          <w:szCs w:val="32"/>
        </w:rPr>
      </w:pPr>
      <w:r>
        <w:rPr>
          <w:rFonts w:hint="eastAsia" w:ascii="仿宋_GB2312" w:hAnsi="ˎ̥" w:eastAsia="仿宋_GB2312" w:cs="宋体"/>
          <w:b/>
          <w:color w:val="000000"/>
          <w:kern w:val="0"/>
          <w:sz w:val="32"/>
          <w:szCs w:val="32"/>
        </w:rPr>
        <w:t>第十一条</w:t>
      </w:r>
      <w:r>
        <w:rPr>
          <w:rFonts w:hint="eastAsia" w:ascii="仿宋_GB2312" w:hAnsi="ˎ̥" w:eastAsia="仿宋_GB2312" w:cs="宋体"/>
          <w:color w:val="000000"/>
          <w:kern w:val="0"/>
          <w:sz w:val="32"/>
          <w:szCs w:val="32"/>
        </w:rPr>
        <w:t xml:space="preserve">  申请参加培训考核的项目负责人，如有假冒、涂改有关资料的，一经发现取消其办理项目负责人证书资格。</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第十二条</w:t>
      </w:r>
      <w:r>
        <w:rPr>
          <w:rFonts w:hint="eastAsia" w:ascii="仿宋_GB2312" w:hAnsi="ˎ̥" w:eastAsia="仿宋_GB2312" w:cs="宋体"/>
          <w:color w:val="000000"/>
          <w:kern w:val="0"/>
          <w:sz w:val="32"/>
          <w:szCs w:val="32"/>
        </w:rPr>
        <w:t xml:space="preserve">  参加培训的由企业考核合格经法定代表人签署意见，由企业统一向协会报名。协会对经考核合格的人员委托培训机构进行专业培训。经培训考试合格后，由山西省风景园林协会核发省级项目负责人证书，协会对其核发的项目负责人证书将在协会网站上公布。</w:t>
      </w:r>
    </w:p>
    <w:p>
      <w:pPr>
        <w:widowControl/>
        <w:jc w:val="center"/>
        <w:rPr>
          <w:rFonts w:hint="eastAsia" w:ascii="ˎ̥" w:hAnsi="ˎ̥" w:eastAsia="仿宋_GB2312" w:cs="宋体"/>
          <w:color w:val="000000"/>
          <w:kern w:val="0"/>
          <w:sz w:val="32"/>
          <w:szCs w:val="32"/>
        </w:rPr>
      </w:pPr>
      <w:r>
        <w:rPr>
          <w:rFonts w:hint="eastAsia" w:cs="宋体" w:asciiTheme="majorEastAsia" w:hAnsiTheme="majorEastAsia" w:eastAsiaTheme="majorEastAsia"/>
          <w:b/>
          <w:color w:val="000000"/>
          <w:kern w:val="0"/>
          <w:sz w:val="32"/>
          <w:szCs w:val="32"/>
        </w:rPr>
        <w:t>第四章  岗位责任</w:t>
      </w:r>
    </w:p>
    <w:p>
      <w:pPr>
        <w:widowControl/>
        <w:ind w:firstLine="643" w:firstLineChars="200"/>
        <w:rPr>
          <w:rFonts w:hint="eastAsia" w:ascii="ˎ̥" w:hAnsi="ˎ̥" w:eastAsia="仿宋_GB2312" w:cs="宋体"/>
          <w:color w:val="000000"/>
          <w:kern w:val="0"/>
          <w:sz w:val="32"/>
          <w:szCs w:val="32"/>
        </w:rPr>
      </w:pPr>
      <w:r>
        <w:rPr>
          <w:rFonts w:hint="eastAsia" w:ascii="仿宋_GB2312" w:hAnsi="ˎ̥" w:eastAsia="仿宋_GB2312" w:cs="宋体"/>
          <w:b/>
          <w:color w:val="000000"/>
          <w:kern w:val="0"/>
          <w:sz w:val="32"/>
          <w:szCs w:val="32"/>
        </w:rPr>
        <w:t>第十三条</w:t>
      </w:r>
      <w:r>
        <w:rPr>
          <w:rFonts w:hint="eastAsia" w:ascii="ˎ̥" w:hAnsi="ˎ̥" w:eastAsia="仿宋_GB2312" w:cs="宋体"/>
          <w:color w:val="000000"/>
          <w:kern w:val="0"/>
          <w:sz w:val="32"/>
          <w:szCs w:val="32"/>
        </w:rPr>
        <w:t xml:space="preserve">  </w:t>
      </w:r>
      <w:r>
        <w:rPr>
          <w:rFonts w:hint="eastAsia" w:ascii="仿宋_GB2312" w:hAnsi="ˎ̥" w:eastAsia="仿宋_GB2312" w:cs="宋体"/>
          <w:color w:val="000000"/>
          <w:kern w:val="0"/>
          <w:sz w:val="32"/>
          <w:szCs w:val="32"/>
        </w:rPr>
        <w:t>项目负责人在实施园林绿化工程项目管理过程中，应当承担下列责任：</w:t>
      </w:r>
    </w:p>
    <w:p>
      <w:pPr>
        <w:widowControl/>
        <w:ind w:firstLine="640" w:firstLineChars="200"/>
        <w:rPr>
          <w:rFonts w:hint="eastAsia" w:ascii="ˎ̥" w:hAnsi="ˎ̥" w:eastAsia="仿宋_GB2312" w:cs="宋体"/>
          <w:color w:val="000000"/>
          <w:kern w:val="0"/>
          <w:sz w:val="32"/>
          <w:szCs w:val="32"/>
        </w:rPr>
      </w:pPr>
      <w:r>
        <w:rPr>
          <w:rFonts w:hint="eastAsia" w:ascii="仿宋_GB2312" w:hAnsi="ˎ̥" w:eastAsia="仿宋_GB2312" w:cs="宋体"/>
          <w:color w:val="000000"/>
          <w:kern w:val="0"/>
          <w:sz w:val="32"/>
          <w:szCs w:val="32"/>
        </w:rPr>
        <w:t>（一）贯彻执行国家和省有关园林绿化的法律法规和标准规范；</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（二）严格财经纪律，加强财务管理，正确处理国家、企业与个人三者的利益关系；</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（三）严格履行项目承包合同中由项目负责人负责的各项条款；</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四）严格按照施工图纸和经批准的施工组织设计进行施工，对工程项目施工实施有效控制，执行有关规范规程和技术标准，积极推广新技术，确保工程质量和工期，实现安全、文明生产，努力提高经济效益、环境效益和社会效益。</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第十四条</w:t>
      </w:r>
      <w:r>
        <w:rPr>
          <w:rFonts w:hint="eastAsia" w:ascii="仿宋_GB2312" w:hAnsi="ˎ̥" w:eastAsia="仿宋_GB2312" w:cs="宋体"/>
          <w:color w:val="000000"/>
          <w:kern w:val="0"/>
          <w:sz w:val="32"/>
          <w:szCs w:val="32"/>
        </w:rPr>
        <w:t xml:space="preserve">  项目负责人在承担工程项目管理过程中，应当按照园林绿化企业与建设单位签订的承包合同，在企业法定代表人授权范围内行使下列职权：</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（一）组织项目管理班子；</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（二）受企业法人代表的委托处理与工程项目有关的外部关系，签订有关合同；</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（三）指挥工程项目的生产经营活动，调配并管理工程项目的人力、资金、物资等生产要素；</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（四）进行合理的经济分配；</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（五）企业法定代表人授予的其它职权。</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第十五条</w:t>
      </w:r>
      <w:r>
        <w:rPr>
          <w:rFonts w:hint="eastAsia" w:ascii="仿宋_GB2312" w:hAnsi="ˎ̥" w:eastAsia="仿宋_GB2312" w:cs="宋体"/>
          <w:color w:val="000000"/>
          <w:kern w:val="0"/>
          <w:sz w:val="32"/>
          <w:szCs w:val="32"/>
        </w:rPr>
        <w:t xml:space="preserve">  项目负责人在承担工程项目管理过程中，应当接受企业领导、上级有关部门的检查指导、职工民主管理机构的监督。</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第十六条</w:t>
      </w:r>
      <w:r>
        <w:rPr>
          <w:rFonts w:hint="eastAsia" w:ascii="仿宋_GB2312" w:hAnsi="ˎ̥" w:eastAsia="仿宋_GB2312" w:cs="宋体"/>
          <w:color w:val="000000"/>
          <w:kern w:val="0"/>
          <w:sz w:val="32"/>
          <w:szCs w:val="32"/>
        </w:rPr>
        <w:t xml:space="preserve">  承担园林绿化工程项目管理的项目负责人，应当取得项目负责人证书。项目负责人在施工期间实行压证施工。</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第十七条</w:t>
      </w:r>
      <w:r>
        <w:rPr>
          <w:rFonts w:hint="eastAsia" w:ascii="仿宋_GB2312" w:hAnsi="ˎ̥" w:eastAsia="仿宋_GB2312" w:cs="宋体"/>
          <w:color w:val="000000"/>
          <w:kern w:val="0"/>
          <w:sz w:val="32"/>
          <w:szCs w:val="32"/>
        </w:rPr>
        <w:t xml:space="preserve">  项目负责人不得同时受聘于两个或两个以上园林绿化企业。各园林绿化企业对调入、调出的项目负责人，应在正式调动后的两个月内，按规定到山西省风景园林协会办理变更手续。</w:t>
      </w:r>
    </w:p>
    <w:p>
      <w:pPr>
        <w:widowControl/>
        <w:jc w:val="center"/>
        <w:rPr>
          <w:rFonts w:hint="eastAsia" w:ascii="ˎ̥" w:hAnsi="ˎ̥" w:eastAsia="仿宋_GB2312" w:cs="宋体"/>
          <w:color w:val="000000"/>
          <w:kern w:val="0"/>
          <w:sz w:val="32"/>
          <w:szCs w:val="32"/>
        </w:rPr>
      </w:pPr>
      <w:r>
        <w:rPr>
          <w:rFonts w:hint="eastAsia" w:cs="宋体" w:asciiTheme="majorEastAsia" w:hAnsiTheme="majorEastAsia" w:eastAsiaTheme="majorEastAsia"/>
          <w:b/>
          <w:color w:val="000000"/>
          <w:kern w:val="0"/>
          <w:sz w:val="32"/>
          <w:szCs w:val="32"/>
        </w:rPr>
        <w:t>第五章  继续教育</w:t>
      </w:r>
    </w:p>
    <w:p>
      <w:pPr>
        <w:pStyle w:val="4"/>
        <w:spacing w:before="0" w:beforeAutospacing="0" w:after="160" w:afterAutospacing="0"/>
        <w:ind w:firstLine="643" w:firstLineChars="200"/>
        <w:rPr>
          <w:rFonts w:hint="eastAsia" w:ascii="仿宋_GB2312" w:hAnsi="ˎ̥" w:eastAsia="仿宋_GB2312" w:cs="宋体"/>
          <w:color w:val="000000"/>
          <w:kern w:val="0"/>
          <w:sz w:val="32"/>
          <w:szCs w:val="32"/>
          <w:lang w:val="en-US" w:eastAsia="zh-CN" w:bidi="ar-SA"/>
        </w:rPr>
      </w:pPr>
      <w:r>
        <w:rPr>
          <w:rFonts w:hint="eastAsia" w:ascii="仿宋_GB2312" w:hAnsi="仿宋" w:eastAsia="仿宋_GB2312"/>
          <w:b/>
          <w:color w:val="333333"/>
          <w:sz w:val="32"/>
          <w:szCs w:val="32"/>
        </w:rPr>
        <w:t>第十八条</w:t>
      </w:r>
      <w:r>
        <w:rPr>
          <w:rFonts w:hint="eastAsia" w:ascii="仿宋" w:hAnsi="仿宋" w:eastAsia="仿宋"/>
          <w:color w:val="333333"/>
          <w:sz w:val="32"/>
          <w:szCs w:val="32"/>
        </w:rPr>
        <w:t xml:space="preserve">  </w:t>
      </w:r>
      <w:r>
        <w:rPr>
          <w:rFonts w:hint="eastAsia" w:ascii="仿宋_GB2312" w:hAnsi="ˎ̥" w:eastAsia="仿宋_GB2312" w:cs="宋体"/>
          <w:color w:val="000000"/>
          <w:kern w:val="0"/>
          <w:sz w:val="32"/>
          <w:szCs w:val="32"/>
          <w:lang w:val="en-US" w:eastAsia="zh-CN" w:bidi="ar-SA"/>
        </w:rPr>
        <w:t>为使项目负责人及时了解和掌握国内外园林绿化科技发展动态，保证其知识结构和职业技能不断得到更新、补充、拓展和提高，每两年要对项目负责人进行一次继续教育。</w:t>
      </w:r>
    </w:p>
    <w:p>
      <w:pPr>
        <w:pStyle w:val="4"/>
        <w:spacing w:before="0" w:beforeAutospacing="0" w:after="160" w:afterAutospacing="0"/>
        <w:ind w:firstLine="643" w:firstLineChars="200"/>
        <w:rPr>
          <w:rFonts w:hint="eastAsia" w:ascii="仿宋_GB2312" w:hAnsi="ˎ̥" w:eastAsia="仿宋_GB2312" w:cs="宋体"/>
          <w:color w:val="000000"/>
          <w:kern w:val="0"/>
          <w:sz w:val="32"/>
          <w:szCs w:val="32"/>
          <w:lang w:val="en-US" w:eastAsia="zh-CN" w:bidi="ar-SA"/>
        </w:rPr>
      </w:pPr>
      <w:r>
        <w:rPr>
          <w:rFonts w:hint="eastAsia" w:ascii="仿宋_GB2312" w:hAnsi="仿宋" w:eastAsia="仿宋_GB2312"/>
          <w:b/>
          <w:color w:val="333333"/>
          <w:sz w:val="32"/>
          <w:szCs w:val="32"/>
        </w:rPr>
        <w:t>第十九条</w:t>
      </w:r>
      <w:r>
        <w:rPr>
          <w:rFonts w:hint="eastAsia" w:ascii="仿宋" w:hAnsi="仿宋" w:eastAsia="仿宋"/>
          <w:color w:val="333333"/>
          <w:sz w:val="32"/>
          <w:szCs w:val="32"/>
        </w:rPr>
        <w:t xml:space="preserve">  </w:t>
      </w:r>
      <w:r>
        <w:rPr>
          <w:rFonts w:hint="eastAsia" w:ascii="仿宋_GB2312" w:hAnsi="ˎ̥" w:eastAsia="仿宋_GB2312" w:cs="宋体"/>
          <w:color w:val="000000"/>
          <w:kern w:val="0"/>
          <w:sz w:val="32"/>
          <w:szCs w:val="32"/>
          <w:lang w:val="en-US" w:eastAsia="zh-CN" w:bidi="ar-SA"/>
        </w:rPr>
        <w:t>项目负责人继续教育工作由协会秘书处负责组织实施，根据继续教育的需要组织开展相应的业务培训。</w:t>
      </w:r>
    </w:p>
    <w:p>
      <w:pPr>
        <w:pStyle w:val="4"/>
        <w:spacing w:before="0" w:beforeAutospacing="0" w:after="160" w:afterAutospacing="0"/>
        <w:ind w:firstLine="643" w:firstLineChars="200"/>
        <w:rPr>
          <w:rFonts w:hint="eastAsia" w:ascii="仿宋_GB2312" w:hAnsi="ˎ̥" w:eastAsia="仿宋_GB2312" w:cs="宋体"/>
          <w:color w:val="000000"/>
          <w:kern w:val="0"/>
          <w:sz w:val="32"/>
          <w:szCs w:val="32"/>
          <w:lang w:val="en-US" w:eastAsia="zh-CN" w:bidi="ar-SA"/>
        </w:rPr>
      </w:pPr>
      <w:r>
        <w:rPr>
          <w:rFonts w:hint="eastAsia" w:ascii="仿宋_GB2312" w:hAnsi="仿宋" w:eastAsia="仿宋_GB2312"/>
          <w:b/>
          <w:color w:val="333333"/>
          <w:sz w:val="32"/>
          <w:szCs w:val="32"/>
        </w:rPr>
        <w:t>第二十条</w:t>
      </w:r>
      <w:r>
        <w:rPr>
          <w:rFonts w:hint="eastAsia" w:ascii="仿宋" w:hAnsi="仿宋" w:eastAsia="仿宋"/>
          <w:color w:val="333333"/>
          <w:sz w:val="32"/>
          <w:szCs w:val="32"/>
        </w:rPr>
        <w:t xml:space="preserve">  </w:t>
      </w:r>
      <w:r>
        <w:rPr>
          <w:rFonts w:hint="eastAsia" w:ascii="仿宋_GB2312" w:hAnsi="ˎ̥" w:eastAsia="仿宋_GB2312" w:cs="宋体"/>
          <w:color w:val="000000"/>
          <w:kern w:val="0"/>
          <w:sz w:val="32"/>
          <w:szCs w:val="32"/>
          <w:lang w:val="en-US" w:eastAsia="zh-CN" w:bidi="ar-SA"/>
        </w:rPr>
        <w:t>项目负责人接受继续教育，完成相应学时的继续教育内容，是项目负责人的权利和义务，是项目负责人开展工作的需要，也是项目负责人申请复核的必要条件。</w:t>
      </w:r>
    </w:p>
    <w:p>
      <w:pPr>
        <w:pStyle w:val="4"/>
        <w:spacing w:before="0" w:beforeAutospacing="0" w:after="160" w:afterAutospacing="0"/>
        <w:ind w:firstLine="640" w:firstLineChars="200"/>
        <w:rPr>
          <w:rFonts w:hint="eastAsia" w:ascii="仿宋_GB2312" w:hAnsi="ˎ̥" w:eastAsia="仿宋_GB2312" w:cs="宋体"/>
          <w:color w:val="000000"/>
          <w:kern w:val="0"/>
          <w:sz w:val="32"/>
          <w:szCs w:val="32"/>
          <w:lang w:val="en-US" w:eastAsia="zh-CN" w:bidi="ar-SA"/>
        </w:rPr>
      </w:pPr>
      <w:r>
        <w:rPr>
          <w:rFonts w:hint="eastAsia" w:ascii="仿宋_GB2312" w:hAnsi="ˎ̥" w:eastAsia="仿宋_GB2312" w:cs="宋体"/>
          <w:color w:val="000000"/>
          <w:kern w:val="0"/>
          <w:sz w:val="32"/>
          <w:szCs w:val="32"/>
          <w:lang w:val="en-US" w:eastAsia="zh-CN" w:bidi="ar-SA"/>
        </w:rPr>
        <w:t>项目负责人参加继续教育培训的，可由所在企业统一组织报名，也可自行报名。报名时提交复核申请表和工作总结或心得体会</w:t>
      </w:r>
      <w:r>
        <w:rPr>
          <w:rFonts w:hint="eastAsia" w:ascii="仿宋_GB2312" w:hAnsi="ˎ̥" w:eastAsia="仿宋_GB2312" w:cs="宋体"/>
          <w:color w:val="000000"/>
          <w:kern w:val="0"/>
          <w:sz w:val="32"/>
          <w:szCs w:val="32"/>
        </w:rPr>
        <w:t>（纸质版和</w:t>
      </w:r>
      <w:bookmarkStart w:id="0" w:name="_GoBack"/>
      <w:bookmarkEnd w:id="0"/>
      <w:r>
        <w:rPr>
          <w:rFonts w:hint="eastAsia" w:ascii="仿宋_GB2312" w:hAnsi="ˎ̥" w:eastAsia="仿宋_GB2312" w:cs="宋体"/>
          <w:color w:val="000000"/>
          <w:kern w:val="0"/>
          <w:sz w:val="32"/>
          <w:szCs w:val="32"/>
        </w:rPr>
        <w:t>电子版各一份）</w:t>
      </w:r>
      <w:r>
        <w:rPr>
          <w:rFonts w:hint="eastAsia" w:ascii="仿宋_GB2312" w:hAnsi="ˎ̥" w:eastAsia="仿宋_GB2312" w:cs="宋体"/>
          <w:color w:val="000000"/>
          <w:kern w:val="0"/>
          <w:sz w:val="32"/>
          <w:szCs w:val="32"/>
          <w:lang w:eastAsia="zh-CN"/>
        </w:rPr>
        <w:t>。</w:t>
      </w:r>
    </w:p>
    <w:p>
      <w:pPr>
        <w:pStyle w:val="4"/>
        <w:spacing w:before="0" w:beforeAutospacing="0" w:after="160" w:afterAutospacing="0"/>
        <w:ind w:firstLine="643" w:firstLineChars="200"/>
        <w:rPr>
          <w:rFonts w:hint="eastAsia" w:ascii="仿宋_GB2312" w:hAnsi="ˎ̥" w:eastAsia="仿宋_GB2312" w:cs="宋体"/>
          <w:color w:val="000000"/>
          <w:kern w:val="0"/>
          <w:sz w:val="32"/>
          <w:szCs w:val="32"/>
          <w:lang w:val="en-US" w:eastAsia="zh-CN" w:bidi="ar-SA"/>
        </w:rPr>
      </w:pPr>
      <w:r>
        <w:rPr>
          <w:rFonts w:hint="eastAsia" w:ascii="仿宋_GB2312" w:hAnsi="仿宋" w:eastAsia="仿宋_GB2312"/>
          <w:b/>
          <w:color w:val="333333"/>
          <w:sz w:val="32"/>
          <w:szCs w:val="32"/>
        </w:rPr>
        <w:t>第二十一条</w:t>
      </w:r>
      <w:r>
        <w:rPr>
          <w:rFonts w:hint="eastAsia" w:ascii="仿宋" w:hAnsi="仿宋" w:eastAsia="仿宋"/>
          <w:color w:val="333333"/>
          <w:sz w:val="32"/>
          <w:szCs w:val="32"/>
        </w:rPr>
        <w:t xml:space="preserve">  </w:t>
      </w:r>
      <w:r>
        <w:rPr>
          <w:rFonts w:hint="eastAsia" w:ascii="仿宋_GB2312" w:hAnsi="ˎ̥" w:eastAsia="仿宋_GB2312" w:cs="宋体"/>
          <w:color w:val="000000"/>
          <w:kern w:val="0"/>
          <w:sz w:val="32"/>
          <w:szCs w:val="32"/>
          <w:lang w:val="en-US" w:eastAsia="zh-CN" w:bidi="ar-SA"/>
        </w:rPr>
        <w:t>项目负责人的继续教育学时以一天课程按8学时计算，在每两年复核周期内不得少于48学时。其中，24学时为必修课学时，以集中培训为主；24学时为选修课学时，结合岗位专业要求以分散自学为主。</w:t>
      </w:r>
    </w:p>
    <w:p>
      <w:pPr>
        <w:pStyle w:val="4"/>
        <w:spacing w:before="0" w:beforeAutospacing="0" w:after="160" w:afterAutospacing="0"/>
        <w:ind w:firstLine="643" w:firstLineChars="200"/>
        <w:rPr>
          <w:rFonts w:ascii="仿宋" w:hAnsi="仿宋" w:eastAsia="仿宋"/>
          <w:color w:val="333333"/>
          <w:sz w:val="32"/>
          <w:szCs w:val="32"/>
        </w:rPr>
      </w:pPr>
      <w:r>
        <w:rPr>
          <w:rFonts w:hint="eastAsia" w:ascii="仿宋_GB2312" w:hAnsi="仿宋" w:eastAsia="仿宋_GB2312"/>
          <w:b/>
          <w:color w:val="333333"/>
          <w:sz w:val="32"/>
          <w:szCs w:val="32"/>
        </w:rPr>
        <w:t>第二十二条</w:t>
      </w:r>
      <w:r>
        <w:rPr>
          <w:rFonts w:hint="eastAsia" w:ascii="仿宋" w:hAnsi="仿宋" w:eastAsia="仿宋"/>
          <w:color w:val="333333"/>
          <w:sz w:val="32"/>
          <w:szCs w:val="32"/>
        </w:rPr>
        <w:t xml:space="preserve">  </w:t>
      </w:r>
      <w:r>
        <w:rPr>
          <w:rFonts w:hint="eastAsia" w:ascii="仿宋_GB2312" w:hAnsi="ˎ̥" w:eastAsia="仿宋_GB2312" w:cs="宋体"/>
          <w:color w:val="000000"/>
          <w:kern w:val="0"/>
          <w:sz w:val="32"/>
          <w:szCs w:val="32"/>
          <w:lang w:val="en-US" w:eastAsia="zh-CN" w:bidi="ar-SA"/>
        </w:rPr>
        <w:t>项目负责人在两年复核有效周期内参加过一次协会组织的年度业务培训，并取得结业证书的，凭培训结业证书即可满足继续教育必修课集中培训的学时要求。</w:t>
      </w:r>
    </w:p>
    <w:p>
      <w:pPr>
        <w:pStyle w:val="4"/>
        <w:spacing w:before="0" w:beforeAutospacing="0" w:after="160" w:afterAutospacing="0"/>
        <w:ind w:firstLine="643" w:firstLineChars="200"/>
        <w:rPr>
          <w:rFonts w:hint="eastAsia" w:ascii="仿宋_GB2312" w:hAnsi="ˎ̥" w:eastAsia="仿宋_GB2312" w:cs="宋体"/>
          <w:color w:val="000000"/>
          <w:kern w:val="0"/>
          <w:sz w:val="32"/>
          <w:szCs w:val="32"/>
          <w:lang w:val="en-US" w:eastAsia="zh-CN" w:bidi="ar-SA"/>
        </w:rPr>
      </w:pPr>
      <w:r>
        <w:rPr>
          <w:rFonts w:hint="eastAsia" w:ascii="仿宋_GB2312" w:hAnsi="仿宋" w:eastAsia="仿宋_GB2312"/>
          <w:b/>
          <w:color w:val="333333"/>
          <w:sz w:val="32"/>
          <w:szCs w:val="32"/>
        </w:rPr>
        <w:t>第二十三条</w:t>
      </w:r>
      <w:r>
        <w:rPr>
          <w:rFonts w:hint="eastAsia" w:ascii="仿宋" w:hAnsi="仿宋" w:eastAsia="仿宋"/>
          <w:color w:val="333333"/>
          <w:sz w:val="32"/>
          <w:szCs w:val="32"/>
        </w:rPr>
        <w:t xml:space="preserve">  </w:t>
      </w:r>
      <w:r>
        <w:rPr>
          <w:rFonts w:hint="eastAsia" w:ascii="仿宋_GB2312" w:hAnsi="ˎ̥" w:eastAsia="仿宋_GB2312" w:cs="宋体"/>
          <w:color w:val="000000"/>
          <w:kern w:val="0"/>
          <w:sz w:val="32"/>
          <w:szCs w:val="32"/>
          <w:lang w:val="en-US" w:eastAsia="zh-CN" w:bidi="ar-SA"/>
        </w:rPr>
        <w:t>项目负责人在两年复核有效周期内完成分散自学的选修课时后，要结合业务工作撰写一篇业务工作总结或心得体会。</w:t>
      </w:r>
    </w:p>
    <w:p>
      <w:pPr>
        <w:widowControl/>
        <w:jc w:val="center"/>
        <w:rPr>
          <w:rFonts w:hint="eastAsia" w:ascii="ˎ̥" w:hAnsi="ˎ̥" w:eastAsia="仿宋_GB2312" w:cs="宋体"/>
          <w:color w:val="000000"/>
          <w:kern w:val="0"/>
          <w:sz w:val="32"/>
          <w:szCs w:val="32"/>
        </w:rPr>
      </w:pPr>
      <w:r>
        <w:rPr>
          <w:rFonts w:hint="eastAsia" w:cs="宋体" w:asciiTheme="majorEastAsia" w:hAnsiTheme="majorEastAsia" w:eastAsiaTheme="majorEastAsia"/>
          <w:b/>
          <w:color w:val="000000"/>
          <w:kern w:val="0"/>
          <w:sz w:val="32"/>
          <w:szCs w:val="32"/>
        </w:rPr>
        <w:t>第六章  复核管理</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第二十四条</w:t>
      </w:r>
      <w:r>
        <w:rPr>
          <w:rFonts w:hint="eastAsia" w:ascii="仿宋_GB2312" w:hAnsi="ˎ̥" w:eastAsia="仿宋_GB2312" w:cs="宋体"/>
          <w:color w:val="000000"/>
          <w:kern w:val="0"/>
          <w:sz w:val="32"/>
          <w:szCs w:val="32"/>
        </w:rPr>
        <w:t xml:space="preserve">  对已经取得证书的项目负责人每两年进行一次复核。</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第二十五条</w:t>
      </w:r>
      <w:r>
        <w:rPr>
          <w:rFonts w:hint="eastAsia" w:ascii="仿宋_GB2312" w:hAnsi="ˎ̥" w:eastAsia="仿宋_GB2312" w:cs="宋体"/>
          <w:color w:val="000000"/>
          <w:kern w:val="0"/>
          <w:sz w:val="32"/>
          <w:szCs w:val="32"/>
        </w:rPr>
        <w:t xml:space="preserve">  </w:t>
      </w:r>
      <w:r>
        <w:rPr>
          <w:rFonts w:hint="eastAsia" w:ascii="仿宋_GB2312" w:hAnsi="ˎ̥" w:eastAsia="仿宋_GB2312" w:cs="宋体"/>
          <w:color w:val="000000"/>
          <w:kern w:val="0"/>
          <w:sz w:val="32"/>
          <w:szCs w:val="32"/>
          <w:lang w:val="en-US" w:eastAsia="zh-CN"/>
        </w:rPr>
        <w:t>经继续教育考核合格</w:t>
      </w:r>
      <w:r>
        <w:rPr>
          <w:rFonts w:hint="eastAsia" w:ascii="仿宋_GB2312" w:hAnsi="ˎ̥" w:eastAsia="仿宋_GB2312" w:cs="宋体"/>
          <w:color w:val="000000"/>
          <w:kern w:val="0"/>
          <w:sz w:val="32"/>
          <w:szCs w:val="32"/>
        </w:rPr>
        <w:t>的项目负责人应在</w:t>
      </w:r>
      <w:r>
        <w:rPr>
          <w:rFonts w:hint="eastAsia" w:ascii="仿宋_GB2312" w:hAnsi="ˎ̥" w:eastAsia="仿宋_GB2312" w:cs="宋体"/>
          <w:color w:val="000000"/>
          <w:kern w:val="0"/>
          <w:sz w:val="32"/>
          <w:szCs w:val="32"/>
          <w:lang w:val="en-US" w:eastAsia="zh-CN"/>
        </w:rPr>
        <w:t>成绩公示后一个月内</w:t>
      </w:r>
      <w:r>
        <w:rPr>
          <w:rFonts w:hint="eastAsia" w:ascii="仿宋_GB2312" w:hAnsi="ˎ̥" w:eastAsia="仿宋_GB2312" w:cs="宋体"/>
          <w:color w:val="000000"/>
          <w:kern w:val="0"/>
          <w:sz w:val="32"/>
          <w:szCs w:val="32"/>
        </w:rPr>
        <w:t>，由所在企业将项目负责人证书上报协会秘书处，由协会复查审核作出结论，记录在项目负责人证书复核栏内并存档备查，复核结果在山西省风景园林协会官网上公布。</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连续两次复核不合格或不参加复核的，协会</w:t>
      </w:r>
      <w:r>
        <w:rPr>
          <w:rFonts w:hint="eastAsia" w:ascii="仿宋_GB2312" w:hAnsi="ˎ̥" w:eastAsia="仿宋_GB2312" w:cs="宋体"/>
          <w:color w:val="000000"/>
          <w:kern w:val="0"/>
          <w:sz w:val="32"/>
          <w:szCs w:val="32"/>
          <w:lang w:val="en-US" w:eastAsia="zh-CN"/>
        </w:rPr>
        <w:t>将</w:t>
      </w:r>
      <w:r>
        <w:rPr>
          <w:rFonts w:hint="eastAsia" w:ascii="仿宋_GB2312" w:hAnsi="ˎ̥" w:eastAsia="仿宋_GB2312" w:cs="宋体"/>
          <w:color w:val="000000"/>
          <w:kern w:val="0"/>
          <w:sz w:val="32"/>
          <w:szCs w:val="32"/>
        </w:rPr>
        <w:t>注销其项目负责人证书，并在山西省风景园林协会官网上公布。</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第二十六条</w:t>
      </w:r>
      <w:r>
        <w:rPr>
          <w:rFonts w:hint="eastAsia" w:ascii="ˎ̥" w:hAnsi="ˎ̥" w:eastAsia="仿宋_GB2312" w:cs="宋体"/>
          <w:color w:val="000000"/>
          <w:kern w:val="0"/>
          <w:sz w:val="32"/>
          <w:szCs w:val="32"/>
        </w:rPr>
        <w:t xml:space="preserve">  </w:t>
      </w:r>
      <w:r>
        <w:rPr>
          <w:rFonts w:hint="eastAsia" w:ascii="仿宋_GB2312" w:hAnsi="ˎ̥" w:eastAsia="仿宋_GB2312" w:cs="宋体"/>
          <w:color w:val="000000"/>
          <w:kern w:val="0"/>
          <w:sz w:val="32"/>
          <w:szCs w:val="32"/>
        </w:rPr>
        <w:t>项目负责人违反本办法规定，有下列情形之一的，</w:t>
      </w:r>
      <w:r>
        <w:rPr>
          <w:rFonts w:hint="eastAsia" w:ascii="仿宋_GB2312" w:hAnsi="ˎ̥" w:eastAsia="仿宋_GB2312" w:cs="宋体"/>
          <w:color w:val="000000"/>
          <w:kern w:val="0"/>
          <w:sz w:val="32"/>
          <w:szCs w:val="32"/>
          <w:lang w:val="en-US" w:eastAsia="zh-CN"/>
        </w:rPr>
        <w:t>协会将</w:t>
      </w:r>
      <w:r>
        <w:rPr>
          <w:rFonts w:hint="eastAsia" w:ascii="仿宋_GB2312" w:hAnsi="ˎ̥" w:eastAsia="仿宋_GB2312" w:cs="宋体"/>
          <w:color w:val="000000"/>
          <w:kern w:val="0"/>
          <w:sz w:val="32"/>
          <w:szCs w:val="32"/>
        </w:rPr>
        <w:t>注销其项目负责人证书：</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（一）弄虚作假或者以其他不正当手段取得项目负责人证书的；</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（二）涂改、出卖或者转让项目负责人证书的；</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（三）发生重大安全质量事故，造成人员伤亡和国家财产重大损失的；</w:t>
      </w:r>
    </w:p>
    <w:p>
      <w:pPr>
        <w:widowControl/>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（四）未按规定参加继续教育和复查考核的。</w:t>
      </w:r>
    </w:p>
    <w:p>
      <w:pPr>
        <w:widowControl/>
        <w:ind w:firstLine="643" w:firstLineChars="200"/>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第二十七条</w:t>
      </w:r>
      <w:r>
        <w:rPr>
          <w:rFonts w:hint="eastAsia" w:ascii="仿宋_GB2312" w:hAnsi="ˎ̥" w:eastAsia="仿宋_GB2312" w:cs="宋体"/>
          <w:color w:val="000000"/>
          <w:kern w:val="0"/>
          <w:sz w:val="32"/>
          <w:szCs w:val="32"/>
        </w:rPr>
        <w:t xml:space="preserve">  山西省风景园林协会工作人员，弄虚作假、以权谋私、违反规定办理项目负责人证书的，由协会对责任人员给予相应的处分。</w:t>
      </w:r>
    </w:p>
    <w:p>
      <w:pPr>
        <w:widowControl/>
        <w:jc w:val="center"/>
        <w:rPr>
          <w:rFonts w:hint="eastAsia" w:ascii="仿宋_GB2312" w:hAnsi="ˎ̥" w:eastAsia="仿宋_GB2312" w:cs="宋体"/>
          <w:color w:val="000000"/>
          <w:kern w:val="0"/>
          <w:sz w:val="32"/>
          <w:szCs w:val="32"/>
        </w:rPr>
      </w:pPr>
      <w:r>
        <w:rPr>
          <w:rFonts w:hint="eastAsia" w:cs="宋体" w:asciiTheme="majorEastAsia" w:hAnsiTheme="majorEastAsia" w:eastAsiaTheme="majorEastAsia"/>
          <w:b/>
          <w:color w:val="000000"/>
          <w:kern w:val="0"/>
          <w:sz w:val="32"/>
          <w:szCs w:val="32"/>
        </w:rPr>
        <w:t>第七章  附 则</w:t>
      </w:r>
    </w:p>
    <w:p>
      <w:pPr>
        <w:pStyle w:val="4"/>
        <w:spacing w:before="0" w:beforeAutospacing="0" w:after="160" w:afterAutospacing="0"/>
        <w:ind w:firstLine="643" w:firstLineChars="200"/>
        <w:rPr>
          <w:rFonts w:hint="eastAsia" w:ascii="仿宋_GB2312" w:hAnsi="ˎ̥" w:eastAsia="仿宋_GB2312" w:cs="宋体"/>
          <w:color w:val="000000"/>
          <w:kern w:val="0"/>
          <w:sz w:val="32"/>
          <w:szCs w:val="32"/>
          <w:lang w:val="en-US" w:eastAsia="zh-CN" w:bidi="ar-SA"/>
        </w:rPr>
      </w:pPr>
      <w:r>
        <w:rPr>
          <w:rFonts w:hint="eastAsia" w:ascii="仿宋" w:hAnsi="仿宋" w:eastAsia="仿宋"/>
          <w:b/>
          <w:color w:val="333333"/>
          <w:sz w:val="32"/>
          <w:szCs w:val="32"/>
        </w:rPr>
        <w:t>第二十八条</w:t>
      </w:r>
      <w:r>
        <w:rPr>
          <w:rFonts w:hint="eastAsia" w:ascii="仿宋" w:hAnsi="仿宋" w:eastAsia="仿宋"/>
          <w:color w:val="333333"/>
          <w:sz w:val="32"/>
          <w:szCs w:val="32"/>
        </w:rPr>
        <w:t xml:space="preserve">  </w:t>
      </w:r>
      <w:r>
        <w:rPr>
          <w:rFonts w:hint="eastAsia" w:ascii="仿宋_GB2312" w:hAnsi="ˎ̥" w:eastAsia="仿宋_GB2312" w:cs="宋体"/>
          <w:color w:val="000000"/>
          <w:kern w:val="0"/>
          <w:sz w:val="32"/>
          <w:szCs w:val="32"/>
          <w:lang w:val="en-US" w:eastAsia="zh-CN" w:bidi="ar-SA"/>
        </w:rPr>
        <w:t>为支持与培养项目负责人的成长</w:t>
      </w:r>
      <w:r>
        <w:rPr>
          <w:rFonts w:hint="eastAsia" w:ascii="仿宋" w:hAnsi="仿宋" w:eastAsia="仿宋"/>
          <w:color w:val="333333"/>
          <w:sz w:val="32"/>
          <w:szCs w:val="32"/>
        </w:rPr>
        <w:t>，</w:t>
      </w:r>
      <w:r>
        <w:rPr>
          <w:rFonts w:ascii="仿宋_GB2312" w:hAnsi="ˎ̥" w:eastAsia="仿宋_GB2312"/>
          <w:color w:val="000000"/>
          <w:sz w:val="32"/>
          <w:szCs w:val="32"/>
        </w:rPr>
        <w:t>对承担</w:t>
      </w:r>
      <w:r>
        <w:rPr>
          <w:rFonts w:hint="eastAsia" w:ascii="仿宋_GB2312" w:hAnsi="ˎ̥" w:eastAsia="仿宋_GB2312"/>
          <w:color w:val="000000"/>
          <w:sz w:val="32"/>
          <w:szCs w:val="32"/>
        </w:rPr>
        <w:t>住房城乡建设部《园林绿化工程管理规定》（建城</w:t>
      </w:r>
      <w:r>
        <w:rPr>
          <w:rFonts w:hint="eastAsia" w:ascii="仿宋" w:hAnsi="仿宋" w:eastAsia="仿宋" w:cs="仿宋"/>
          <w:color w:val="000000"/>
          <w:sz w:val="32"/>
          <w:szCs w:val="32"/>
        </w:rPr>
        <w:t>〔</w:t>
      </w:r>
      <w:r>
        <w:rPr>
          <w:rFonts w:hint="eastAsia" w:ascii="仿宋_GB2312" w:hAnsi="ˎ̥" w:eastAsia="仿宋_GB2312"/>
          <w:color w:val="000000"/>
          <w:sz w:val="32"/>
          <w:szCs w:val="32"/>
        </w:rPr>
        <w:t>2017</w:t>
      </w:r>
      <w:r>
        <w:rPr>
          <w:rFonts w:hint="eastAsia" w:ascii="仿宋" w:hAnsi="仿宋" w:eastAsia="仿宋" w:cs="仿宋"/>
          <w:color w:val="000000"/>
          <w:sz w:val="32"/>
          <w:szCs w:val="32"/>
        </w:rPr>
        <w:t>〕</w:t>
      </w:r>
      <w:r>
        <w:rPr>
          <w:rFonts w:hint="eastAsia" w:ascii="仿宋_GB2312" w:hAnsi="ˎ̥" w:eastAsia="仿宋_GB2312"/>
          <w:color w:val="000000"/>
          <w:sz w:val="32"/>
          <w:szCs w:val="32"/>
        </w:rPr>
        <w:t>251号）第五条规定以外的小型园林绿化工程项目管理的项目负责人，</w:t>
      </w:r>
      <w:r>
        <w:rPr>
          <w:rFonts w:hint="eastAsia" w:ascii="仿宋_GB2312" w:hAnsi="ˎ̥" w:eastAsia="仿宋_GB2312" w:cs="宋体"/>
          <w:color w:val="000000"/>
          <w:kern w:val="0"/>
          <w:sz w:val="32"/>
          <w:szCs w:val="32"/>
          <w:lang w:val="en-US" w:eastAsia="zh-CN" w:bidi="ar-SA"/>
        </w:rPr>
        <w:t>其培训考核仍按照山西省风景园林协会《关于山西省园林绿化企业项目负责人培训考核办法的补充通知》（晋园协字</w:t>
      </w:r>
      <w:r>
        <w:rPr>
          <w:rFonts w:hint="eastAsia" w:ascii="仿宋" w:hAnsi="仿宋" w:eastAsia="仿宋" w:cs="仿宋"/>
          <w:color w:val="000000"/>
          <w:kern w:val="0"/>
          <w:sz w:val="32"/>
          <w:szCs w:val="32"/>
          <w:lang w:val="en-US" w:eastAsia="zh-CN" w:bidi="ar-SA"/>
        </w:rPr>
        <w:t>〔</w:t>
      </w:r>
      <w:r>
        <w:rPr>
          <w:rFonts w:hint="eastAsia" w:ascii="仿宋_GB2312" w:hAnsi="ˎ̥" w:eastAsia="仿宋_GB2312" w:cs="宋体"/>
          <w:color w:val="000000"/>
          <w:kern w:val="0"/>
          <w:sz w:val="32"/>
          <w:szCs w:val="32"/>
          <w:lang w:val="en-US" w:eastAsia="zh-CN" w:bidi="ar-SA"/>
        </w:rPr>
        <w:t>2018</w:t>
      </w:r>
      <w:r>
        <w:rPr>
          <w:rFonts w:hint="eastAsia" w:ascii="仿宋" w:hAnsi="仿宋" w:eastAsia="仿宋" w:cs="仿宋"/>
          <w:color w:val="000000"/>
          <w:kern w:val="0"/>
          <w:sz w:val="32"/>
          <w:szCs w:val="32"/>
          <w:lang w:val="en-US" w:eastAsia="zh-CN" w:bidi="ar-SA"/>
        </w:rPr>
        <w:t>〕</w:t>
      </w:r>
      <w:r>
        <w:rPr>
          <w:rFonts w:hint="eastAsia" w:ascii="仿宋_GB2312" w:hAnsi="ˎ̥" w:eastAsia="仿宋_GB2312" w:cs="宋体"/>
          <w:color w:val="000000"/>
          <w:kern w:val="0"/>
          <w:sz w:val="32"/>
          <w:szCs w:val="32"/>
          <w:lang w:val="en-US" w:eastAsia="zh-CN" w:bidi="ar-SA"/>
        </w:rPr>
        <w:t>13号）执行。</w:t>
      </w:r>
    </w:p>
    <w:p>
      <w:pPr>
        <w:pStyle w:val="4"/>
        <w:spacing w:before="0" w:beforeAutospacing="0" w:after="160" w:afterAutospacing="0"/>
        <w:ind w:firstLine="643" w:firstLineChars="200"/>
        <w:rPr>
          <w:rFonts w:hint="eastAsia" w:ascii="仿宋_GB2312" w:hAnsi="ˎ̥" w:eastAsia="仿宋_GB2312" w:cs="宋体"/>
          <w:color w:val="000000"/>
          <w:kern w:val="0"/>
          <w:sz w:val="32"/>
          <w:szCs w:val="32"/>
          <w:lang w:val="en-US" w:eastAsia="zh-CN" w:bidi="ar-SA"/>
        </w:rPr>
      </w:pPr>
      <w:r>
        <w:rPr>
          <w:rFonts w:hint="eastAsia" w:ascii="仿宋" w:hAnsi="仿宋" w:eastAsia="仿宋"/>
          <w:b/>
          <w:color w:val="333333"/>
          <w:sz w:val="32"/>
          <w:szCs w:val="32"/>
        </w:rPr>
        <w:t>第二十九条</w:t>
      </w:r>
      <w:r>
        <w:rPr>
          <w:rFonts w:hint="eastAsia" w:ascii="仿宋" w:hAnsi="仿宋" w:eastAsia="仿宋"/>
          <w:color w:val="333333"/>
          <w:sz w:val="32"/>
          <w:szCs w:val="32"/>
        </w:rPr>
        <w:t xml:space="preserve">  </w:t>
      </w:r>
      <w:r>
        <w:rPr>
          <w:rFonts w:hint="eastAsia" w:ascii="仿宋_GB2312" w:hAnsi="ˎ̥" w:eastAsia="仿宋_GB2312" w:cs="宋体"/>
          <w:color w:val="000000"/>
          <w:kern w:val="0"/>
          <w:sz w:val="32"/>
          <w:szCs w:val="32"/>
          <w:lang w:val="en-US" w:eastAsia="zh-CN" w:bidi="ar-SA"/>
        </w:rPr>
        <w:t>项目负责人考核申请表和复核申请表请在协会</w:t>
      </w:r>
      <w:r>
        <w:rPr>
          <w:rFonts w:hint="eastAsia" w:ascii="仿宋_GB2312" w:hAnsi="ˎ̥" w:eastAsia="仿宋_GB2312" w:cs="宋体"/>
          <w:color w:val="000000"/>
          <w:kern w:val="0"/>
          <w:sz w:val="32"/>
          <w:szCs w:val="32"/>
        </w:rPr>
        <w:t>官网</w:t>
      </w:r>
      <w:r>
        <w:rPr>
          <w:rFonts w:hint="eastAsia" w:ascii="仿宋_GB2312" w:hAnsi="ˎ̥" w:eastAsia="仿宋_GB2312" w:cs="宋体"/>
          <w:color w:val="000000"/>
          <w:kern w:val="0"/>
          <w:sz w:val="32"/>
          <w:szCs w:val="32"/>
          <w:lang w:val="en-US" w:eastAsia="zh-CN" w:bidi="ar-SA"/>
        </w:rPr>
        <w:t>上下载。</w:t>
      </w:r>
    </w:p>
    <w:p>
      <w:pPr>
        <w:pStyle w:val="4"/>
        <w:spacing w:before="0" w:beforeAutospacing="0" w:after="160" w:afterAutospacing="0"/>
        <w:ind w:firstLine="643" w:firstLineChars="200"/>
        <w:rPr>
          <w:rFonts w:ascii="仿宋" w:hAnsi="仿宋" w:eastAsia="仿宋"/>
          <w:color w:val="333333"/>
          <w:sz w:val="32"/>
          <w:szCs w:val="32"/>
        </w:rPr>
      </w:pPr>
      <w:r>
        <w:rPr>
          <w:rFonts w:hint="eastAsia" w:ascii="仿宋" w:hAnsi="仿宋" w:eastAsia="仿宋"/>
          <w:b/>
          <w:color w:val="333333"/>
          <w:sz w:val="32"/>
          <w:szCs w:val="32"/>
        </w:rPr>
        <w:t>第三十条</w:t>
      </w:r>
      <w:r>
        <w:rPr>
          <w:rFonts w:hint="eastAsia" w:ascii="仿宋" w:hAnsi="仿宋" w:eastAsia="仿宋"/>
          <w:color w:val="333333"/>
          <w:sz w:val="32"/>
          <w:szCs w:val="32"/>
        </w:rPr>
        <w:t xml:space="preserve">  </w:t>
      </w:r>
      <w:r>
        <w:rPr>
          <w:rFonts w:hint="eastAsia" w:ascii="仿宋_GB2312" w:hAnsi="ˎ̥" w:eastAsia="仿宋_GB2312" w:cs="宋体"/>
          <w:color w:val="000000"/>
          <w:kern w:val="0"/>
          <w:sz w:val="32"/>
          <w:szCs w:val="32"/>
          <w:lang w:val="en-US" w:eastAsia="zh-CN" w:bidi="ar-SA"/>
        </w:rPr>
        <w:t>本办法由山西省风景园林协会负责解释。</w:t>
      </w:r>
    </w:p>
    <w:p>
      <w:pPr>
        <w:pStyle w:val="4"/>
        <w:spacing w:before="0" w:beforeAutospacing="0" w:after="160" w:afterAutospacing="0"/>
        <w:ind w:firstLine="643" w:firstLineChars="200"/>
        <w:rPr>
          <w:rFonts w:hint="eastAsia" w:ascii="仿宋_GB2312" w:hAnsi="ˎ̥" w:eastAsia="仿宋_GB2312" w:cs="宋体"/>
          <w:color w:val="000000"/>
          <w:kern w:val="0"/>
          <w:sz w:val="32"/>
          <w:szCs w:val="32"/>
          <w:lang w:val="en-US" w:eastAsia="zh-CN" w:bidi="ar-SA"/>
        </w:rPr>
      </w:pPr>
      <w:r>
        <w:rPr>
          <w:rFonts w:hint="eastAsia" w:ascii="仿宋" w:hAnsi="仿宋" w:eastAsia="仿宋"/>
          <w:b/>
          <w:color w:val="333333"/>
          <w:sz w:val="32"/>
          <w:szCs w:val="32"/>
        </w:rPr>
        <w:t>第三十一条</w:t>
      </w:r>
      <w:r>
        <w:rPr>
          <w:rFonts w:hint="eastAsia" w:ascii="仿宋" w:hAnsi="仿宋" w:eastAsia="仿宋"/>
          <w:color w:val="333333"/>
          <w:sz w:val="32"/>
          <w:szCs w:val="32"/>
        </w:rPr>
        <w:t xml:space="preserve">  </w:t>
      </w:r>
      <w:r>
        <w:rPr>
          <w:rFonts w:hint="eastAsia" w:ascii="仿宋_GB2312" w:hAnsi="ˎ̥" w:eastAsia="仿宋_GB2312" w:cs="宋体"/>
          <w:color w:val="000000"/>
          <w:kern w:val="0"/>
          <w:sz w:val="32"/>
          <w:szCs w:val="32"/>
          <w:lang w:val="en-US" w:eastAsia="zh-CN" w:bidi="ar-SA"/>
        </w:rPr>
        <w:t>本办法自2020年4月1日起施行。山西省风景园林协会《山西省园林绿化施工企业项目负责人培训考核办法（试行）》（晋园协字</w:t>
      </w:r>
      <w:r>
        <w:rPr>
          <w:rFonts w:hint="eastAsia" w:ascii="仿宋" w:hAnsi="仿宋" w:eastAsia="仿宋" w:cs="仿宋"/>
          <w:color w:val="000000"/>
          <w:kern w:val="0"/>
          <w:sz w:val="32"/>
          <w:szCs w:val="32"/>
          <w:lang w:val="en-US" w:eastAsia="zh-CN" w:bidi="ar-SA"/>
        </w:rPr>
        <w:t>〔</w:t>
      </w:r>
      <w:r>
        <w:rPr>
          <w:rFonts w:hint="eastAsia" w:ascii="仿宋_GB2312" w:hAnsi="ˎ̥" w:eastAsia="仿宋_GB2312" w:cs="宋体"/>
          <w:color w:val="000000"/>
          <w:kern w:val="0"/>
          <w:sz w:val="32"/>
          <w:szCs w:val="32"/>
          <w:lang w:val="en-US" w:eastAsia="zh-CN" w:bidi="ar-SA"/>
        </w:rPr>
        <w:t>2018</w:t>
      </w:r>
      <w:r>
        <w:rPr>
          <w:rFonts w:hint="eastAsia" w:ascii="仿宋" w:hAnsi="仿宋" w:eastAsia="仿宋" w:cs="仿宋"/>
          <w:color w:val="000000"/>
          <w:kern w:val="0"/>
          <w:sz w:val="32"/>
          <w:szCs w:val="32"/>
          <w:lang w:val="en-US" w:eastAsia="zh-CN" w:bidi="ar-SA"/>
        </w:rPr>
        <w:t>〕</w:t>
      </w:r>
      <w:r>
        <w:rPr>
          <w:rFonts w:hint="eastAsia" w:ascii="仿宋_GB2312" w:hAnsi="ˎ̥" w:eastAsia="仿宋_GB2312" w:cs="宋体"/>
          <w:color w:val="000000"/>
          <w:kern w:val="0"/>
          <w:sz w:val="32"/>
          <w:szCs w:val="32"/>
          <w:lang w:val="en-US" w:eastAsia="zh-CN" w:bidi="ar-SA"/>
        </w:rPr>
        <w:t>1号）、《山西省园林绿化施工企业项目负责人继续教育办法》（晋园协字</w:t>
      </w:r>
      <w:r>
        <w:rPr>
          <w:rFonts w:hint="eastAsia" w:ascii="仿宋" w:hAnsi="仿宋" w:eastAsia="仿宋" w:cs="仿宋"/>
          <w:color w:val="000000"/>
          <w:kern w:val="0"/>
          <w:sz w:val="32"/>
          <w:szCs w:val="32"/>
          <w:lang w:val="en-US" w:eastAsia="zh-CN" w:bidi="ar-SA"/>
        </w:rPr>
        <w:t>〔</w:t>
      </w:r>
      <w:r>
        <w:rPr>
          <w:rFonts w:hint="eastAsia" w:ascii="仿宋_GB2312" w:hAnsi="ˎ̥" w:eastAsia="仿宋_GB2312" w:cs="宋体"/>
          <w:color w:val="000000"/>
          <w:kern w:val="0"/>
          <w:sz w:val="32"/>
          <w:szCs w:val="32"/>
          <w:lang w:val="en-US" w:eastAsia="zh-CN" w:bidi="ar-SA"/>
        </w:rPr>
        <w:t>2019</w:t>
      </w:r>
      <w:r>
        <w:rPr>
          <w:rFonts w:hint="eastAsia" w:ascii="仿宋" w:hAnsi="仿宋" w:eastAsia="仿宋" w:cs="仿宋"/>
          <w:color w:val="000000"/>
          <w:kern w:val="0"/>
          <w:sz w:val="32"/>
          <w:szCs w:val="32"/>
          <w:lang w:val="en-US" w:eastAsia="zh-CN" w:bidi="ar-SA"/>
        </w:rPr>
        <w:t>〕</w:t>
      </w:r>
      <w:r>
        <w:rPr>
          <w:rFonts w:hint="eastAsia" w:ascii="仿宋_GB2312" w:hAnsi="ˎ̥" w:eastAsia="仿宋_GB2312" w:cs="宋体"/>
          <w:color w:val="000000"/>
          <w:kern w:val="0"/>
          <w:sz w:val="32"/>
          <w:szCs w:val="32"/>
          <w:lang w:val="en-US" w:eastAsia="zh-CN" w:bidi="ar-SA"/>
        </w:rPr>
        <w:t>7号）等两个文件同时废止。</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魏碑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1EAF"/>
    <w:rsid w:val="00013530"/>
    <w:rsid w:val="0002392C"/>
    <w:rsid w:val="000404FB"/>
    <w:rsid w:val="00041C1B"/>
    <w:rsid w:val="00044AF6"/>
    <w:rsid w:val="00050E0F"/>
    <w:rsid w:val="00067039"/>
    <w:rsid w:val="000A7637"/>
    <w:rsid w:val="000B3219"/>
    <w:rsid w:val="000B3AEF"/>
    <w:rsid w:val="000F42BE"/>
    <w:rsid w:val="00123EB7"/>
    <w:rsid w:val="001371FE"/>
    <w:rsid w:val="00153BA0"/>
    <w:rsid w:val="001612DC"/>
    <w:rsid w:val="00175CCC"/>
    <w:rsid w:val="0017794C"/>
    <w:rsid w:val="001B63DB"/>
    <w:rsid w:val="001E42CE"/>
    <w:rsid w:val="0022570A"/>
    <w:rsid w:val="00226ECA"/>
    <w:rsid w:val="0027522B"/>
    <w:rsid w:val="00283C4C"/>
    <w:rsid w:val="002E47C7"/>
    <w:rsid w:val="002E6C5C"/>
    <w:rsid w:val="00301AAF"/>
    <w:rsid w:val="003B7F06"/>
    <w:rsid w:val="003C2EF2"/>
    <w:rsid w:val="004106B9"/>
    <w:rsid w:val="00427697"/>
    <w:rsid w:val="0044338D"/>
    <w:rsid w:val="004520C1"/>
    <w:rsid w:val="0047741F"/>
    <w:rsid w:val="004853BF"/>
    <w:rsid w:val="004855F0"/>
    <w:rsid w:val="004D4B9F"/>
    <w:rsid w:val="004E5B85"/>
    <w:rsid w:val="004F1EC7"/>
    <w:rsid w:val="00500BCD"/>
    <w:rsid w:val="00521372"/>
    <w:rsid w:val="00535A8A"/>
    <w:rsid w:val="00587440"/>
    <w:rsid w:val="005B6789"/>
    <w:rsid w:val="005C4332"/>
    <w:rsid w:val="005E6010"/>
    <w:rsid w:val="005F3285"/>
    <w:rsid w:val="00606E8D"/>
    <w:rsid w:val="00667C79"/>
    <w:rsid w:val="00670BF1"/>
    <w:rsid w:val="0069336F"/>
    <w:rsid w:val="006A0FE4"/>
    <w:rsid w:val="006C034E"/>
    <w:rsid w:val="006D6A6E"/>
    <w:rsid w:val="006F4F68"/>
    <w:rsid w:val="007178AB"/>
    <w:rsid w:val="007343F5"/>
    <w:rsid w:val="0075115D"/>
    <w:rsid w:val="00754086"/>
    <w:rsid w:val="00782114"/>
    <w:rsid w:val="00782A55"/>
    <w:rsid w:val="0078404E"/>
    <w:rsid w:val="007928D8"/>
    <w:rsid w:val="0079677D"/>
    <w:rsid w:val="007B2326"/>
    <w:rsid w:val="007E5A5D"/>
    <w:rsid w:val="0082149F"/>
    <w:rsid w:val="0086088E"/>
    <w:rsid w:val="00865016"/>
    <w:rsid w:val="008766FE"/>
    <w:rsid w:val="0088082B"/>
    <w:rsid w:val="008926EF"/>
    <w:rsid w:val="008A3196"/>
    <w:rsid w:val="008E4AB2"/>
    <w:rsid w:val="008F7DD9"/>
    <w:rsid w:val="0097057B"/>
    <w:rsid w:val="00971276"/>
    <w:rsid w:val="009E1E0E"/>
    <w:rsid w:val="00A21C91"/>
    <w:rsid w:val="00A72091"/>
    <w:rsid w:val="00AA64CA"/>
    <w:rsid w:val="00AB6471"/>
    <w:rsid w:val="00B11EAF"/>
    <w:rsid w:val="00B54594"/>
    <w:rsid w:val="00BB7818"/>
    <w:rsid w:val="00BC2F40"/>
    <w:rsid w:val="00BD4826"/>
    <w:rsid w:val="00BF3B05"/>
    <w:rsid w:val="00C06734"/>
    <w:rsid w:val="00C13E49"/>
    <w:rsid w:val="00C30A31"/>
    <w:rsid w:val="00C43AD7"/>
    <w:rsid w:val="00C654EB"/>
    <w:rsid w:val="00C87EBF"/>
    <w:rsid w:val="00CB619F"/>
    <w:rsid w:val="00CC67A7"/>
    <w:rsid w:val="00D24F52"/>
    <w:rsid w:val="00D44C95"/>
    <w:rsid w:val="00D72A44"/>
    <w:rsid w:val="00D82849"/>
    <w:rsid w:val="00DB115B"/>
    <w:rsid w:val="00E12894"/>
    <w:rsid w:val="00E1443C"/>
    <w:rsid w:val="00E167ED"/>
    <w:rsid w:val="00E204E4"/>
    <w:rsid w:val="00E84CD7"/>
    <w:rsid w:val="00EB5B51"/>
    <w:rsid w:val="00EB789C"/>
    <w:rsid w:val="00EE6886"/>
    <w:rsid w:val="00F112F6"/>
    <w:rsid w:val="00F179BD"/>
    <w:rsid w:val="00F22DC1"/>
    <w:rsid w:val="00F44425"/>
    <w:rsid w:val="00F5039B"/>
    <w:rsid w:val="00F54FFE"/>
    <w:rsid w:val="00F60F4D"/>
    <w:rsid w:val="00F83320"/>
    <w:rsid w:val="00F846BE"/>
    <w:rsid w:val="00F84B14"/>
    <w:rsid w:val="00FC4A87"/>
    <w:rsid w:val="00FF19E4"/>
    <w:rsid w:val="01165180"/>
    <w:rsid w:val="2A2A3450"/>
    <w:rsid w:val="33CB4459"/>
    <w:rsid w:val="37A5595D"/>
    <w:rsid w:val="3DBF7C31"/>
    <w:rsid w:val="4F780B6E"/>
    <w:rsid w:val="522A65EE"/>
    <w:rsid w:val="55DA4C8A"/>
    <w:rsid w:val="58F57C31"/>
    <w:rsid w:val="5AFD0BEB"/>
    <w:rsid w:val="5B1062CC"/>
    <w:rsid w:val="61B35B9B"/>
    <w:rsid w:val="652F7059"/>
    <w:rsid w:val="742A2ED3"/>
    <w:rsid w:val="790A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bCs/>
    </w:rPr>
  </w:style>
  <w:style w:type="character" w:styleId="7">
    <w:name w:val="page number"/>
    <w:basedOn w:val="5"/>
    <w:uiPriority w:val="0"/>
  </w:style>
  <w:style w:type="character" w:customStyle="1" w:styleId="9">
    <w:name w:val="页脚 Char"/>
    <w:basedOn w:val="5"/>
    <w:link w:val="2"/>
    <w:uiPriority w:val="0"/>
    <w:rPr>
      <w:rFonts w:ascii="Times New Roman" w:hAnsi="Times New Roman" w:eastAsia="宋体" w:cs="Times New Roman"/>
      <w:sz w:val="18"/>
      <w:szCs w:val="18"/>
    </w:rPr>
  </w:style>
  <w:style w:type="character" w:customStyle="1" w:styleId="10">
    <w:name w:val="页眉 Char"/>
    <w:basedOn w:val="5"/>
    <w:link w:val="3"/>
    <w:semiHidden/>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469</Words>
  <Characters>2678</Characters>
  <Lines>22</Lines>
  <Paragraphs>6</Paragraphs>
  <TotalTime>6</TotalTime>
  <ScaleCrop>false</ScaleCrop>
  <LinksUpToDate>false</LinksUpToDate>
  <CharactersWithSpaces>3141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2019-12-20T02:17:00Z</dcterms:created>
  <dc:creator>Lenovo</dc:creator>
  <cp:lastModifiedBy>Administrator</cp:lastModifiedBy>
  <dcterms:modified xsi:type="dcterms:W3CDTF">2020-03-30T07:08:51Z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