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82"/>
        <w:gridCol w:w="71"/>
        <w:gridCol w:w="1356"/>
        <w:gridCol w:w="139"/>
        <w:gridCol w:w="391"/>
        <w:gridCol w:w="178"/>
        <w:gridCol w:w="426"/>
        <w:gridCol w:w="476"/>
        <w:gridCol w:w="799"/>
        <w:gridCol w:w="142"/>
        <w:gridCol w:w="139"/>
        <w:gridCol w:w="884"/>
        <w:gridCol w:w="395"/>
        <w:gridCol w:w="567"/>
        <w:gridCol w:w="992"/>
        <w:gridCol w:w="28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720" w:hRule="atLeast"/>
        </w:trPr>
        <w:tc>
          <w:tcPr>
            <w:tcW w:w="8237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山西省风景园林协会入会申请表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49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49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49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390" w:hRule="atLeast"/>
        </w:trPr>
        <w:tc>
          <w:tcPr>
            <w:tcW w:w="13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办公室电话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390" w:hRule="atLeast"/>
        </w:trPr>
        <w:tc>
          <w:tcPr>
            <w:tcW w:w="13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652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况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2016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 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83" w:type="dxa"/>
          <w:trHeight w:val="55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8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8520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  <w:u w:val="none"/>
              </w:rPr>
              <w:t>山西省风景园林协会理事推荐表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50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50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微信号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7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723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3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3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3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备注：1.请填好本表后，加盖公章寄送至山西省风景园林协会秘书处（地址：山西省太原市迎泽区康乐街56号碑林公园东侧丹枫墨苑巷子里）；2.附一张营业执照复印件（加盖公章）；3、本表需要一式两份。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54E5"/>
    <w:rsid w:val="3ADB695F"/>
    <w:rsid w:val="5E3066AD"/>
    <w:rsid w:val="665154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1;&#2001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2018-09-10T00:48:00Z</dcterms:created>
  <dc:creator>丫丫</dc:creator>
  <cp:lastModifiedBy>丫丫</cp:lastModifiedBy>
  <dcterms:modified xsi:type="dcterms:W3CDTF">2018-11-20T03:11:41Z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