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312" w:beforeLines="100" w:line="6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全省园林绿化行业管理人员业务管理</w:t>
      </w:r>
      <w:bookmarkEnd w:id="0"/>
    </w:p>
    <w:p>
      <w:pPr>
        <w:spacing w:line="6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培训班报名表</w:t>
      </w:r>
    </w:p>
    <w:p>
      <w:pPr>
        <w:ind w:left="720" w:hanging="720" w:hangingChars="300"/>
        <w:jc w:val="left"/>
        <w:rPr>
          <w:rFonts w:hint="eastAsia" w:ascii="宋体" w:hAnsi="宋体" w:cs="Arial"/>
          <w:color w:val="333333"/>
          <w:sz w:val="24"/>
          <w:shd w:val="clear" w:color="auto" w:fill="FFFFFF"/>
        </w:rPr>
      </w:pPr>
    </w:p>
    <w:p>
      <w:pPr>
        <w:spacing w:after="156" w:afterLines="50"/>
        <w:ind w:left="720" w:hanging="720" w:hangingChars="300"/>
        <w:jc w:val="left"/>
        <w:rPr>
          <w:rFonts w:hint="eastAsia" w:ascii="仿宋_GB2312" w:hAnsi="宋体" w:eastAsia="仿宋_GB2312" w:cs="Arial"/>
          <w:color w:val="333333"/>
          <w:sz w:val="24"/>
          <w:shd w:val="clear" w:color="auto" w:fill="FFFFFF"/>
        </w:rPr>
      </w:pPr>
      <w:r>
        <w:rPr>
          <w:rFonts w:hint="eastAsia" w:ascii="仿宋_GB2312" w:hAnsi="宋体" w:eastAsia="仿宋_GB2312" w:cs="Arial"/>
          <w:color w:val="333333"/>
          <w:sz w:val="24"/>
          <w:shd w:val="clear" w:color="auto" w:fill="FFFFFF"/>
        </w:rPr>
        <w:t>填报单位：                                       填报日期：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94"/>
        <w:gridCol w:w="1035"/>
        <w:gridCol w:w="1500"/>
        <w:gridCol w:w="202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职务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8820" w:type="dxa"/>
            <w:gridSpan w:val="6"/>
            <w:vAlign w:val="top"/>
          </w:tcPr>
          <w:p>
            <w:pPr>
              <w:jc w:val="left"/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4"/>
                <w:shd w:val="clear" w:color="auto" w:fill="FFFFFF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F52F3"/>
    <w:rsid w:val="471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2018-11-29T03:09:00Z</dcterms:created>
  <dc:creator>王璠</dc:creator>
  <cp:lastModifiedBy>王璠</cp:lastModifiedBy>
  <dcterms:modified xsi:type="dcterms:W3CDTF">2018-11-29T03:10:19Z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